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8"/>
        </w:rPr>
      </w:pPr>
    </w:p>
    <w:p>
      <w:pPr>
        <w:spacing w:line="600" w:lineRule="exact"/>
        <w:ind w:firstLine="5600" w:firstLineChars="2000"/>
        <w:rPr>
          <w:rFonts w:ascii="宋体" w:hAnsi="宋体"/>
          <w:sz w:val="28"/>
        </w:rPr>
      </w:pPr>
      <w:bookmarkStart w:id="0" w:name="_GoBack"/>
      <w:bookmarkEnd w:id="0"/>
      <w:r>
        <w:rPr>
          <w:rFonts w:hint="eastAsia" w:ascii="宋体" w:hAnsi="宋体"/>
          <w:sz w:val="28"/>
        </w:rPr>
        <w:t>医用耗材遴选产品汇总表</w:t>
      </w:r>
    </w:p>
    <w:tbl>
      <w:tblPr>
        <w:tblStyle w:val="3"/>
        <w:tblpPr w:leftFromText="180" w:rightFromText="180" w:vertAnchor="text" w:horzAnchor="page" w:tblpX="778" w:tblpY="604"/>
        <w:tblOverlap w:val="never"/>
        <w:tblW w:w="146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698"/>
        <w:gridCol w:w="1575"/>
        <w:gridCol w:w="1185"/>
        <w:gridCol w:w="1865"/>
        <w:gridCol w:w="1161"/>
        <w:gridCol w:w="1999"/>
        <w:gridCol w:w="1560"/>
        <w:gridCol w:w="1500"/>
        <w:gridCol w:w="15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注册证号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计价单位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生产企业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两定平台耗材代码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采购方式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 xml:space="preserve"> 供货价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额外配套优惠条件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8"/>
        </w:rPr>
      </w:pPr>
    </w:p>
    <w:p>
      <w:pPr>
        <w:spacing w:line="600" w:lineRule="exact"/>
        <w:rPr>
          <w:rFonts w:ascii="宋体" w:hAnsi="宋体"/>
          <w:sz w:val="28"/>
        </w:rPr>
      </w:pPr>
    </w:p>
    <w:p>
      <w:pPr>
        <w:spacing w:line="6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本表可自行增加行数，但不得改变格式结构。</w:t>
      </w:r>
    </w:p>
    <w:p>
      <w:pPr>
        <w:spacing w:line="6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供应商名称（签章）：</w:t>
      </w:r>
    </w:p>
    <w:p>
      <w:pPr>
        <w:spacing w:line="600" w:lineRule="exact"/>
        <w:rPr>
          <w:rFonts w:ascii="宋体" w:hAnsi="宋体"/>
          <w:sz w:val="28"/>
        </w:rPr>
        <w:sectPr>
          <w:pgSz w:w="16838" w:h="11906" w:orient="landscape"/>
          <w:pgMar w:top="1077" w:right="1418" w:bottom="1077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/>
          <w:sz w:val="28"/>
        </w:rPr>
        <w:t>填报日期:</w:t>
      </w:r>
    </w:p>
    <w:p>
      <w:pPr>
        <w:tabs>
          <w:tab w:val="left" w:pos="1626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53"/>
    <w:rsid w:val="00730153"/>
    <w:rsid w:val="00A71061"/>
    <w:rsid w:val="00D5613E"/>
    <w:rsid w:val="26C04DCF"/>
    <w:rsid w:val="2E806717"/>
    <w:rsid w:val="3888340B"/>
    <w:rsid w:val="3FFB79AE"/>
    <w:rsid w:val="77A7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</Words>
  <Characters>191</Characters>
  <Lines>1</Lines>
  <Paragraphs>1</Paragraphs>
  <TotalTime>2</TotalTime>
  <ScaleCrop>false</ScaleCrop>
  <LinksUpToDate>false</LinksUpToDate>
  <CharactersWithSpaces>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2025-02-17T00:38:00Z</dcterms:created>
  <dc:creator>Administrator</dc:creator>
  <cp:lastModifiedBy>一天·我在</cp:lastModifiedBy>
  <dcterms:modified xsi:type="dcterms:W3CDTF">2025-05-29T06:08:45Z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