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53" w:rsidRDefault="00730153">
      <w:pPr>
        <w:spacing w:line="600" w:lineRule="exact"/>
        <w:rPr>
          <w:rFonts w:ascii="宋体" w:hAnsi="宋体"/>
          <w:sz w:val="28"/>
        </w:rPr>
      </w:pPr>
    </w:p>
    <w:p w:rsidR="00730153" w:rsidRDefault="00A71061">
      <w:pPr>
        <w:spacing w:line="600" w:lineRule="exact"/>
        <w:ind w:firstLineChars="1500" w:firstLine="420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医用耗材遴选产品汇总表</w:t>
      </w:r>
    </w:p>
    <w:tbl>
      <w:tblPr>
        <w:tblpPr w:leftFromText="180" w:rightFromText="180" w:vertAnchor="text" w:horzAnchor="page" w:tblpX="778" w:tblpY="604"/>
        <w:tblOverlap w:val="never"/>
        <w:tblW w:w="14673" w:type="dxa"/>
        <w:tblLayout w:type="fixed"/>
        <w:tblLook w:val="04A0" w:firstRow="1" w:lastRow="0" w:firstColumn="1" w:lastColumn="0" w:noHBand="0" w:noVBand="1"/>
      </w:tblPr>
      <w:tblGrid>
        <w:gridCol w:w="555"/>
        <w:gridCol w:w="1698"/>
        <w:gridCol w:w="1575"/>
        <w:gridCol w:w="1185"/>
        <w:gridCol w:w="1865"/>
        <w:gridCol w:w="1161"/>
        <w:gridCol w:w="1999"/>
        <w:gridCol w:w="1560"/>
        <w:gridCol w:w="1500"/>
        <w:gridCol w:w="1575"/>
      </w:tblGrid>
      <w:tr w:rsidR="00730153">
        <w:trPr>
          <w:trHeight w:val="84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53" w:rsidRDefault="00A71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53" w:rsidRDefault="00A71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53" w:rsidRDefault="00A71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注册证号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53" w:rsidRDefault="00A71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计价单位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53" w:rsidRDefault="00A71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生产企业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53" w:rsidRDefault="00A71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53" w:rsidRDefault="00A71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两定平台耗材代码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53" w:rsidRDefault="00A71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采购方式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53" w:rsidRDefault="00A71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 供货价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53" w:rsidRDefault="00A710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额外配套优惠条件</w:t>
            </w:r>
          </w:p>
        </w:tc>
      </w:tr>
      <w:tr w:rsidR="00730153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A710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153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A710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153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A710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153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153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153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153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153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153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153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0153" w:rsidRDefault="00730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730153" w:rsidRDefault="00730153">
      <w:pPr>
        <w:spacing w:line="600" w:lineRule="exact"/>
        <w:rPr>
          <w:rFonts w:ascii="宋体" w:hAnsi="宋体"/>
          <w:sz w:val="28"/>
        </w:rPr>
      </w:pPr>
    </w:p>
    <w:p w:rsidR="00730153" w:rsidRDefault="00730153">
      <w:pPr>
        <w:spacing w:line="600" w:lineRule="exact"/>
        <w:rPr>
          <w:rFonts w:ascii="宋体" w:hAnsi="宋体"/>
          <w:sz w:val="28"/>
        </w:rPr>
      </w:pPr>
    </w:p>
    <w:p w:rsidR="00730153" w:rsidRDefault="00A71061">
      <w:pPr>
        <w:spacing w:line="6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本表可自行增加行数，但不得改变格式结构。</w:t>
      </w:r>
    </w:p>
    <w:p w:rsidR="00730153" w:rsidRDefault="00A71061">
      <w:pPr>
        <w:spacing w:line="6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供应商名称（签章）：</w:t>
      </w:r>
    </w:p>
    <w:p w:rsidR="00D5613E" w:rsidRDefault="00D5613E">
      <w:pPr>
        <w:spacing w:line="600" w:lineRule="exact"/>
        <w:rPr>
          <w:rFonts w:ascii="宋体" w:hAnsi="宋体"/>
          <w:sz w:val="28"/>
        </w:rPr>
        <w:sectPr w:rsidR="00D5613E">
          <w:pgSz w:w="16838" w:h="11906" w:orient="landscape"/>
          <w:pgMar w:top="1077" w:right="1418" w:bottom="1077" w:left="1418" w:header="851" w:footer="992" w:gutter="0"/>
          <w:cols w:space="720"/>
          <w:docGrid w:type="linesAndChars" w:linePitch="312"/>
        </w:sectPr>
      </w:pPr>
      <w:r>
        <w:rPr>
          <w:rFonts w:ascii="宋体" w:hAnsi="宋体" w:hint="eastAsia"/>
          <w:sz w:val="28"/>
        </w:rPr>
        <w:t>填报日期:</w:t>
      </w:r>
      <w:bookmarkStart w:id="0" w:name="_GoBack"/>
      <w:bookmarkEnd w:id="0"/>
    </w:p>
    <w:p w:rsidR="00730153" w:rsidRPr="00D5613E" w:rsidRDefault="00730153">
      <w:pPr>
        <w:tabs>
          <w:tab w:val="left" w:pos="1626"/>
        </w:tabs>
        <w:jc w:val="left"/>
      </w:pPr>
    </w:p>
    <w:sectPr w:rsidR="00730153" w:rsidRPr="00D56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53"/>
    <w:rsid w:val="00730153"/>
    <w:rsid w:val="00A71061"/>
    <w:rsid w:val="00D5613E"/>
    <w:rsid w:val="26C04DCF"/>
    <w:rsid w:val="3888340B"/>
    <w:rsid w:val="3FFB79AE"/>
    <w:rsid w:val="77A7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2025-02-17T00:38:00Z</dcterms:created>
  <dcterms:modified xsi:type="dcterms:W3CDTF">2025-04-07T23:01:00Z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